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C61EA" w14:textId="77777777" w:rsidR="00E052BD" w:rsidRPr="00E9367B" w:rsidRDefault="00000000" w:rsidP="00E9367B">
      <w:pPr>
        <w:pStyle w:val="Title"/>
      </w:pPr>
      <w:r w:rsidRPr="00E9367B">
        <w:t>MOOCHIES WARRANTY PROCESS NZ</w:t>
      </w:r>
    </w:p>
    <w:p w14:paraId="5FFC61EB" w14:textId="77777777" w:rsidR="00E052BD" w:rsidRDefault="00000000" w:rsidP="00E9367B">
      <w:pPr>
        <w:pStyle w:val="Warrantyprocess"/>
      </w:pPr>
      <w:r>
        <w:t>WARRANTY</w:t>
      </w:r>
      <w:r>
        <w:rPr>
          <w:spacing w:val="-18"/>
        </w:rPr>
        <w:t xml:space="preserve"> </w:t>
      </w:r>
      <w:r>
        <w:rPr>
          <w:spacing w:val="-2"/>
        </w:rPr>
        <w:t>PROCESS</w:t>
      </w:r>
    </w:p>
    <w:p w14:paraId="5FFC61EC" w14:textId="77777777" w:rsidR="00E052BD" w:rsidRPr="00637742" w:rsidRDefault="00000000" w:rsidP="00EA233B">
      <w:pPr>
        <w:pStyle w:val="Heading1"/>
      </w:pPr>
      <w:r w:rsidRPr="00637742">
        <w:t xml:space="preserve">All </w:t>
      </w:r>
      <w:proofErr w:type="spellStart"/>
      <w:r w:rsidRPr="00637742">
        <w:t>Moochies</w:t>
      </w:r>
      <w:proofErr w:type="spellEnd"/>
      <w:r w:rsidRPr="00637742">
        <w:t xml:space="preserve"> products have a 1-year Manufacturer’s Warranty.</w:t>
      </w:r>
    </w:p>
    <w:p w14:paraId="5FFC61EE" w14:textId="77777777" w:rsidR="00E052BD" w:rsidRPr="000A5865" w:rsidRDefault="00000000" w:rsidP="000A5865">
      <w:pPr>
        <w:pStyle w:val="Heading1"/>
        <w:jc w:val="left"/>
      </w:pPr>
      <w:r w:rsidRPr="000A5865">
        <w:t>Customer Support</w:t>
      </w:r>
    </w:p>
    <w:p w14:paraId="5FFC61EF" w14:textId="77777777" w:rsidR="00E052BD" w:rsidRDefault="00000000" w:rsidP="000A5865">
      <w:pPr>
        <w:pStyle w:val="paragraph"/>
      </w:pPr>
      <w:r>
        <w:t>For</w:t>
      </w:r>
      <w:r>
        <w:rPr>
          <w:spacing w:val="-4"/>
        </w:rPr>
        <w:t xml:space="preserve"> </w:t>
      </w:r>
      <w:r>
        <w:t>customers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purchased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Moochies</w:t>
      </w:r>
      <w:proofErr w:type="spellEnd"/>
      <w:r>
        <w:rPr>
          <w:spacing w:val="-2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experiencing</w:t>
      </w:r>
      <w:r>
        <w:rPr>
          <w:spacing w:val="-4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 xml:space="preserve">with their device, please direct them to the </w:t>
      </w:r>
      <w:proofErr w:type="spellStart"/>
      <w:r>
        <w:t>Moochies</w:t>
      </w:r>
      <w:proofErr w:type="spellEnd"/>
      <w:r>
        <w:t xml:space="preserve"> website to work through the troubleshooting FAQs at </w:t>
      </w:r>
      <w:r>
        <w:rPr>
          <w:b/>
          <w:color w:val="0563C1"/>
          <w:u w:val="single" w:color="0563C1"/>
        </w:rPr>
        <w:t>https://moochies.com/en-US/FAQ</w:t>
      </w:r>
      <w:r>
        <w:t>.</w:t>
      </w:r>
    </w:p>
    <w:p w14:paraId="5FFC61F0" w14:textId="77777777" w:rsidR="00E052BD" w:rsidRDefault="00E052BD" w:rsidP="000A5865">
      <w:pPr>
        <w:pStyle w:val="paragraph"/>
      </w:pPr>
    </w:p>
    <w:p w14:paraId="5FFC61F1" w14:textId="77777777" w:rsidR="00E052BD" w:rsidRDefault="00000000" w:rsidP="000A5865">
      <w:pPr>
        <w:pStyle w:val="paragraph"/>
      </w:pP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successful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resolving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issue</w:t>
      </w:r>
      <w:r>
        <w:rPr>
          <w:spacing w:val="-3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FAQs,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 xml:space="preserve">directed to contact </w:t>
      </w:r>
      <w:proofErr w:type="spellStart"/>
      <w:r>
        <w:t>Moochies</w:t>
      </w:r>
      <w:proofErr w:type="spellEnd"/>
      <w:r>
        <w:t xml:space="preserve"> directly. They can email </w:t>
      </w:r>
      <w:proofErr w:type="spellStart"/>
      <w:r>
        <w:t>Moochies</w:t>
      </w:r>
      <w:proofErr w:type="spellEnd"/>
      <w:r>
        <w:t xml:space="preserve"> customer support team via or message on live chat with all details of their issue and </w:t>
      </w:r>
      <w:proofErr w:type="spellStart"/>
      <w:r>
        <w:t>Moochies</w:t>
      </w:r>
      <w:proofErr w:type="spellEnd"/>
      <w:r>
        <w:t xml:space="preserve"> watch/ </w:t>
      </w:r>
      <w:proofErr w:type="spellStart"/>
      <w:r>
        <w:t>MyMoochies</w:t>
      </w:r>
      <w:proofErr w:type="spellEnd"/>
      <w:r>
        <w:t xml:space="preserve"> app account. The customer support </w:t>
      </w:r>
      <w:proofErr w:type="spellStart"/>
      <w:r>
        <w:t>centre</w:t>
      </w:r>
      <w:proofErr w:type="spellEnd"/>
      <w:r>
        <w:t xml:space="preserve"> operates 24/7.</w:t>
      </w:r>
    </w:p>
    <w:p w14:paraId="5FFC61F2" w14:textId="77777777" w:rsidR="00E052BD" w:rsidRDefault="00E052BD" w:rsidP="000A5865">
      <w:pPr>
        <w:pStyle w:val="paragraph"/>
      </w:pPr>
    </w:p>
    <w:p w14:paraId="5FFC61F3" w14:textId="77777777" w:rsidR="00E052BD" w:rsidRDefault="00000000" w:rsidP="000A5865">
      <w:pPr>
        <w:pStyle w:val="paragraph"/>
        <w:rPr>
          <w:b/>
        </w:rPr>
      </w:pPr>
      <w:r>
        <w:rPr>
          <w:sz w:val="22"/>
        </w:rPr>
        <w:t>Customer</w:t>
      </w:r>
      <w:r>
        <w:rPr>
          <w:spacing w:val="-6"/>
          <w:sz w:val="22"/>
        </w:rPr>
        <w:t xml:space="preserve"> </w:t>
      </w:r>
      <w:r>
        <w:rPr>
          <w:sz w:val="22"/>
        </w:rPr>
        <w:t>support</w:t>
      </w:r>
      <w:r>
        <w:rPr>
          <w:spacing w:val="-5"/>
          <w:sz w:val="22"/>
        </w:rPr>
        <w:t xml:space="preserve"> </w:t>
      </w:r>
      <w:r>
        <w:rPr>
          <w:sz w:val="22"/>
        </w:rPr>
        <w:t>email</w:t>
      </w:r>
      <w:r>
        <w:rPr>
          <w:spacing w:val="-5"/>
          <w:sz w:val="22"/>
        </w:rPr>
        <w:t xml:space="preserve"> </w:t>
      </w:r>
      <w:r>
        <w:rPr>
          <w:sz w:val="22"/>
        </w:rPr>
        <w:t>-</w:t>
      </w:r>
      <w:r>
        <w:rPr>
          <w:spacing w:val="-5"/>
          <w:sz w:val="22"/>
        </w:rPr>
        <w:t xml:space="preserve"> </w:t>
      </w:r>
      <w:hyperlink r:id="rId9">
        <w:r>
          <w:rPr>
            <w:b/>
            <w:color w:val="0563C1"/>
            <w:spacing w:val="-2"/>
            <w:sz w:val="22"/>
            <w:u w:val="single" w:color="0563C1"/>
          </w:rPr>
          <w:t>help@moochies.com</w:t>
        </w:r>
      </w:hyperlink>
    </w:p>
    <w:p w14:paraId="5FFC61F4" w14:textId="77777777" w:rsidR="00E052BD" w:rsidRDefault="00000000" w:rsidP="000A5865">
      <w:pPr>
        <w:pStyle w:val="paragraph"/>
        <w:rPr>
          <w:b/>
        </w:rPr>
      </w:pPr>
      <w:r>
        <w:rPr>
          <w:sz w:val="22"/>
        </w:rPr>
        <w:t>Customer</w:t>
      </w:r>
      <w:r>
        <w:rPr>
          <w:spacing w:val="-5"/>
          <w:sz w:val="22"/>
        </w:rPr>
        <w:t xml:space="preserve"> </w:t>
      </w:r>
      <w:r>
        <w:rPr>
          <w:sz w:val="22"/>
        </w:rPr>
        <w:t>support</w:t>
      </w:r>
      <w:r>
        <w:rPr>
          <w:spacing w:val="-5"/>
          <w:sz w:val="22"/>
        </w:rPr>
        <w:t xml:space="preserve"> </w:t>
      </w:r>
      <w:r>
        <w:rPr>
          <w:sz w:val="22"/>
        </w:rPr>
        <w:t>live</w:t>
      </w:r>
      <w:r>
        <w:rPr>
          <w:spacing w:val="-5"/>
          <w:sz w:val="22"/>
        </w:rPr>
        <w:t xml:space="preserve"> </w:t>
      </w:r>
      <w:r>
        <w:rPr>
          <w:sz w:val="22"/>
        </w:rPr>
        <w:t>chat</w:t>
      </w:r>
      <w:r>
        <w:rPr>
          <w:spacing w:val="-4"/>
          <w:sz w:val="22"/>
        </w:rPr>
        <w:t xml:space="preserve"> </w:t>
      </w:r>
      <w:r>
        <w:rPr>
          <w:b/>
          <w:sz w:val="22"/>
        </w:rPr>
        <w:t>-</w:t>
      </w:r>
      <w:r>
        <w:rPr>
          <w:b/>
          <w:spacing w:val="-4"/>
          <w:sz w:val="22"/>
        </w:rPr>
        <w:t xml:space="preserve"> </w:t>
      </w:r>
      <w:hyperlink r:id="rId10">
        <w:r>
          <w:rPr>
            <w:b/>
            <w:color w:val="0563C1"/>
            <w:spacing w:val="-2"/>
            <w:sz w:val="22"/>
            <w:u w:val="single" w:color="0563C1"/>
          </w:rPr>
          <w:t>www.moochies.com</w:t>
        </w:r>
      </w:hyperlink>
    </w:p>
    <w:p w14:paraId="5FFC61F5" w14:textId="77777777" w:rsidR="00E052BD" w:rsidRDefault="00E052BD" w:rsidP="000A5865">
      <w:pPr>
        <w:pStyle w:val="paragraph"/>
        <w:rPr>
          <w:b/>
        </w:rPr>
      </w:pPr>
    </w:p>
    <w:p w14:paraId="5FFC61F6" w14:textId="77777777" w:rsidR="00E052BD" w:rsidRDefault="00000000" w:rsidP="000A5865">
      <w:pPr>
        <w:pStyle w:val="paragraph"/>
      </w:pPr>
      <w:r>
        <w:t>When emailing/messaging customer support, the customer should send as many details as possible regarding their watch/account such as phone number, IMEI, email address they</w:t>
      </w:r>
      <w:r>
        <w:rPr>
          <w:spacing w:val="40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SIM/</w:t>
      </w:r>
      <w:proofErr w:type="spellStart"/>
      <w:r>
        <w:t>MyMoochies</w:t>
      </w:r>
      <w:proofErr w:type="spellEnd"/>
      <w:r>
        <w:rPr>
          <w:spacing w:val="-3"/>
        </w:rPr>
        <w:t xml:space="preserve"> </w:t>
      </w:r>
      <w:r>
        <w:t>App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problems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experiencing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their device.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customer's</w:t>
      </w:r>
      <w:r>
        <w:rPr>
          <w:spacing w:val="-1"/>
        </w:rPr>
        <w:t xml:space="preserve"> </w:t>
      </w:r>
      <w:r>
        <w:t>issue</w:t>
      </w:r>
      <w:r>
        <w:rPr>
          <w:spacing w:val="-1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resolved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replacement</w:t>
      </w:r>
      <w:r>
        <w:rPr>
          <w:spacing w:val="-1"/>
        </w:rPr>
        <w:t xml:space="preserve"> </w:t>
      </w:r>
      <w:r>
        <w:t>watch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 xml:space="preserve">to be provided, the </w:t>
      </w:r>
      <w:proofErr w:type="spellStart"/>
      <w:r>
        <w:t>Moochies</w:t>
      </w:r>
      <w:proofErr w:type="spellEnd"/>
      <w:r>
        <w:t xml:space="preserve"> customer support team will advise the customer to return the</w:t>
      </w:r>
      <w:r>
        <w:rPr>
          <w:spacing w:val="40"/>
        </w:rPr>
        <w:t xml:space="preserve"> </w:t>
      </w:r>
      <w:r>
        <w:t>unit to the store where purchases for a refund or replacement.</w:t>
      </w:r>
    </w:p>
    <w:p w14:paraId="5FFC61F7" w14:textId="77777777" w:rsidR="00E052BD" w:rsidRDefault="00E052BD">
      <w:pPr>
        <w:pStyle w:val="BodyText"/>
        <w:spacing w:before="1"/>
      </w:pPr>
    </w:p>
    <w:p w14:paraId="5FFC61F8" w14:textId="77777777" w:rsidR="00E052BD" w:rsidRPr="00447169" w:rsidRDefault="00000000" w:rsidP="00447169">
      <w:pPr>
        <w:pStyle w:val="Heading1"/>
        <w:jc w:val="left"/>
      </w:pPr>
      <w:r w:rsidRPr="00447169">
        <w:t>Store Support</w:t>
      </w:r>
    </w:p>
    <w:p w14:paraId="5F566C7A" w14:textId="2CB875BC" w:rsidR="001A14C3" w:rsidRPr="001A14C3" w:rsidRDefault="00000000" w:rsidP="00AA3517">
      <w:pPr>
        <w:pStyle w:val="paragraph"/>
      </w:pPr>
      <w:r>
        <w:t>Where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store</w:t>
      </w:r>
      <w:r>
        <w:rPr>
          <w:spacing w:val="-3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assistance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enquiries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product,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customer is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store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issue,</w:t>
      </w:r>
      <w:r>
        <w:rPr>
          <w:spacing w:val="-3"/>
        </w:rPr>
        <w:t xml:space="preserve"> </w:t>
      </w:r>
      <w:r>
        <w:t>stores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sales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hyperlink r:id="rId11">
        <w:r>
          <w:rPr>
            <w:b/>
            <w:color w:val="0563C1"/>
            <w:u w:val="single" w:color="0563C1"/>
          </w:rPr>
          <w:t>sales@moochies.com</w:t>
        </w:r>
      </w:hyperlink>
      <w:r>
        <w:rPr>
          <w:b/>
          <w:color w:val="0563C1"/>
        </w:rPr>
        <w:t xml:space="preserve"> </w:t>
      </w:r>
      <w:r>
        <w:t>Please note: These details are for store use only, not for customers, as this email support team is not manned 24/7.</w:t>
      </w:r>
    </w:p>
    <w:p w14:paraId="5FFC61FA" w14:textId="77777777" w:rsidR="001A14C3" w:rsidRPr="001A14C3" w:rsidRDefault="001A14C3" w:rsidP="001A14C3">
      <w:pPr>
        <w:sectPr w:rsidR="001A14C3" w:rsidRPr="001A14C3" w:rsidSect="00AE6AF3">
          <w:headerReference w:type="default" r:id="rId12"/>
          <w:footerReference w:type="default" r:id="rId13"/>
          <w:type w:val="continuous"/>
          <w:pgSz w:w="11900" w:h="16840"/>
          <w:pgMar w:top="1960" w:right="1340" w:bottom="1620" w:left="1340" w:header="985" w:footer="659" w:gutter="0"/>
          <w:pgNumType w:start="1"/>
          <w:cols w:space="720"/>
        </w:sectPr>
      </w:pPr>
    </w:p>
    <w:p w14:paraId="5FFC61FB" w14:textId="77777777" w:rsidR="00E052BD" w:rsidRDefault="00E052BD">
      <w:pPr>
        <w:pStyle w:val="BodyText"/>
        <w:spacing w:before="1"/>
        <w:rPr>
          <w:sz w:val="21"/>
        </w:rPr>
      </w:pPr>
    </w:p>
    <w:p w14:paraId="5FFC61FC" w14:textId="77777777" w:rsidR="00E052BD" w:rsidRPr="00AA3517" w:rsidRDefault="00000000" w:rsidP="00AA3517">
      <w:pPr>
        <w:pStyle w:val="Heading1"/>
        <w:jc w:val="left"/>
      </w:pPr>
      <w:r w:rsidRPr="00AA3517">
        <w:t>Returns Process</w:t>
      </w:r>
    </w:p>
    <w:p w14:paraId="5FFC61FD" w14:textId="77777777" w:rsidR="00E052BD" w:rsidRDefault="00000000" w:rsidP="00AA3517">
      <w:pPr>
        <w:pStyle w:val="paragraph"/>
      </w:pPr>
      <w:r>
        <w:t xml:space="preserve">Once the customer (or store) has contacted </w:t>
      </w:r>
      <w:proofErr w:type="spellStart"/>
      <w:r>
        <w:t>Moochies</w:t>
      </w:r>
      <w:proofErr w:type="spellEnd"/>
      <w:r>
        <w:t xml:space="preserve"> to undergo diagnosis, if the unit is deemed</w:t>
      </w:r>
      <w:r>
        <w:rPr>
          <w:spacing w:val="-4"/>
        </w:rPr>
        <w:t xml:space="preserve"> </w:t>
      </w:r>
      <w:r>
        <w:t>faulty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warranty</w:t>
      </w:r>
      <w:r>
        <w:rPr>
          <w:spacing w:val="-4"/>
        </w:rPr>
        <w:t xml:space="preserve"> </w:t>
      </w:r>
      <w:r>
        <w:t>period,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faulty</w:t>
      </w:r>
      <w:r>
        <w:rPr>
          <w:spacing w:val="-4"/>
        </w:rPr>
        <w:t xml:space="preserve"> </w:t>
      </w:r>
      <w:r>
        <w:t>unit</w:t>
      </w:r>
      <w:r>
        <w:rPr>
          <w:spacing w:val="-4"/>
        </w:rPr>
        <w:t xml:space="preserve"> </w:t>
      </w:r>
      <w:r>
        <w:t>claim</w:t>
      </w:r>
      <w:r>
        <w:rPr>
          <w:spacing w:val="-1"/>
        </w:rPr>
        <w:t xml:space="preserve"> </w:t>
      </w:r>
      <w:r>
        <w:rPr>
          <w:b/>
        </w:rPr>
        <w:t>along</w:t>
      </w:r>
      <w:r>
        <w:rPr>
          <w:b/>
          <w:spacing w:val="-4"/>
        </w:rPr>
        <w:t xml:space="preserve"> </w:t>
      </w:r>
      <w:r>
        <w:rPr>
          <w:b/>
        </w:rPr>
        <w:t>with the</w:t>
      </w:r>
      <w:r>
        <w:rPr>
          <w:b/>
          <w:spacing w:val="-2"/>
        </w:rPr>
        <w:t xml:space="preserve"> </w:t>
      </w:r>
      <w:r>
        <w:rPr>
          <w:b/>
        </w:rPr>
        <w:t>below</w:t>
      </w:r>
      <w:r>
        <w:rPr>
          <w:b/>
          <w:spacing w:val="-2"/>
        </w:rPr>
        <w:t xml:space="preserve"> </w:t>
      </w:r>
      <w:r>
        <w:rPr>
          <w:b/>
        </w:rPr>
        <w:t>information</w:t>
      </w:r>
      <w:r>
        <w:t>,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Dicker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Returns</w:t>
      </w:r>
      <w:r>
        <w:rPr>
          <w:spacing w:val="-2"/>
        </w:rPr>
        <w:t xml:space="preserve"> </w:t>
      </w:r>
      <w:r>
        <w:t>Portal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proofErr w:type="gramStart"/>
      <w:r>
        <w:t>stores</w:t>
      </w:r>
      <w:proofErr w:type="gramEnd"/>
      <w:r>
        <w:t xml:space="preserve"> consolidation group process.</w:t>
      </w:r>
    </w:p>
    <w:p w14:paraId="5FFC61FE" w14:textId="77777777" w:rsidR="00E052BD" w:rsidRDefault="00E052BD">
      <w:pPr>
        <w:pStyle w:val="BodyText"/>
        <w:rPr>
          <w:sz w:val="28"/>
        </w:rPr>
      </w:pPr>
    </w:p>
    <w:p w14:paraId="5FFC61FF" w14:textId="77777777" w:rsidR="00E052BD" w:rsidRPr="00AA3517" w:rsidRDefault="00000000" w:rsidP="00AA3517">
      <w:pPr>
        <w:pStyle w:val="ListParagraph"/>
      </w:pPr>
      <w:r w:rsidRPr="00AA3517">
        <w:t>A copy of the original customer invoice OR proof of the purchase date.</w:t>
      </w:r>
    </w:p>
    <w:p w14:paraId="5FFC6200" w14:textId="77777777" w:rsidR="00E052BD" w:rsidRPr="00AA3517" w:rsidRDefault="00000000" w:rsidP="00AA3517">
      <w:pPr>
        <w:pStyle w:val="ListParagraph"/>
      </w:pPr>
      <w:r w:rsidRPr="00AA3517">
        <w:t>SKU, description, barcode and IMEI or serial number.</w:t>
      </w:r>
    </w:p>
    <w:p w14:paraId="5FFC6202" w14:textId="35577732" w:rsidR="00E052BD" w:rsidRPr="00AA3517" w:rsidRDefault="00000000" w:rsidP="00AA3517">
      <w:pPr>
        <w:pStyle w:val="ListParagraph"/>
      </w:pPr>
      <w:r w:rsidRPr="00AA3517">
        <w:t>A clear description of the fault.</w:t>
      </w:r>
    </w:p>
    <w:p w14:paraId="6A31002D" w14:textId="77777777" w:rsidR="00AA3517" w:rsidRDefault="00AA3517" w:rsidP="00AA3517">
      <w:pPr>
        <w:pStyle w:val="paragraph"/>
      </w:pPr>
    </w:p>
    <w:p w14:paraId="6C5CEC8D" w14:textId="35D291D2" w:rsidR="00AA3517" w:rsidRDefault="00000000" w:rsidP="00AA3517">
      <w:pPr>
        <w:pStyle w:val="paragraph"/>
      </w:pPr>
      <w:r>
        <w:t>Please</w:t>
      </w:r>
      <w:r>
        <w:rPr>
          <w:spacing w:val="-3"/>
        </w:rPr>
        <w:t xml:space="preserve"> </w:t>
      </w:r>
      <w:r>
        <w:t>attach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securely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Dicker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 xml:space="preserve">at: Dicker Data </w:t>
      </w:r>
    </w:p>
    <w:p w14:paraId="48CE8509" w14:textId="77777777" w:rsidR="00AA3517" w:rsidRDefault="00AA3517" w:rsidP="00AA3517">
      <w:pPr>
        <w:pStyle w:val="paragraph"/>
      </w:pPr>
    </w:p>
    <w:p w14:paraId="5FFC6203" w14:textId="43EBD170" w:rsidR="00E052BD" w:rsidRDefault="00000000" w:rsidP="00AA3517">
      <w:pPr>
        <w:pStyle w:val="paragraph"/>
      </w:pPr>
      <w:r>
        <w:t>Returns Department</w:t>
      </w:r>
    </w:p>
    <w:p w14:paraId="5FFC6204" w14:textId="77777777" w:rsidR="00E052BD" w:rsidRDefault="00000000" w:rsidP="00AA3517">
      <w:pPr>
        <w:pStyle w:val="paragraph"/>
      </w:pPr>
      <w:r>
        <w:t>68</w:t>
      </w:r>
      <w:r>
        <w:rPr>
          <w:spacing w:val="-5"/>
        </w:rPr>
        <w:t xml:space="preserve"> </w:t>
      </w:r>
      <w:r>
        <w:t>Plunket</w:t>
      </w:r>
      <w:r>
        <w:rPr>
          <w:spacing w:val="-4"/>
        </w:rPr>
        <w:t xml:space="preserve"> </w:t>
      </w:r>
      <w:r>
        <w:rPr>
          <w:spacing w:val="-2"/>
        </w:rPr>
        <w:t>Avenue</w:t>
      </w:r>
    </w:p>
    <w:p w14:paraId="5FFC6205" w14:textId="77777777" w:rsidR="00E052BD" w:rsidRDefault="00000000" w:rsidP="00AA3517">
      <w:pPr>
        <w:pStyle w:val="paragraph"/>
      </w:pPr>
      <w:r>
        <w:t>Papatoetoe</w:t>
      </w:r>
      <w:r>
        <w:rPr>
          <w:spacing w:val="-13"/>
        </w:rPr>
        <w:t xml:space="preserve"> </w:t>
      </w:r>
      <w:r>
        <w:t xml:space="preserve">2101 </w:t>
      </w:r>
      <w:r>
        <w:rPr>
          <w:spacing w:val="-2"/>
        </w:rPr>
        <w:t>Auckland</w:t>
      </w:r>
    </w:p>
    <w:p w14:paraId="5FFC6206" w14:textId="77777777" w:rsidR="00E052BD" w:rsidRDefault="00E052BD" w:rsidP="00AA3517">
      <w:pPr>
        <w:pStyle w:val="paragraph"/>
      </w:pPr>
    </w:p>
    <w:p w14:paraId="5FFC6207" w14:textId="77777777" w:rsidR="00E052BD" w:rsidRDefault="00000000" w:rsidP="00AA3517">
      <w:pPr>
        <w:pStyle w:val="paragraph"/>
      </w:pPr>
      <w:r>
        <w:t>Returns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sent</w:t>
      </w:r>
      <w:r>
        <w:rPr>
          <w:spacing w:val="-4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rPr>
          <w:spacing w:val="-2"/>
        </w:rPr>
        <w:t>monthly.</w:t>
      </w:r>
    </w:p>
    <w:sectPr w:rsidR="00E052BD" w:rsidSect="00D26B02">
      <w:pgSz w:w="11900" w:h="16840"/>
      <w:pgMar w:top="1960" w:right="1340" w:bottom="1620" w:left="1340" w:header="985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C836E" w14:textId="77777777" w:rsidR="001775FE" w:rsidRDefault="001775FE">
      <w:pPr>
        <w:spacing w:line="240" w:lineRule="auto"/>
      </w:pPr>
      <w:r>
        <w:separator/>
      </w:r>
    </w:p>
  </w:endnote>
  <w:endnote w:type="continuationSeparator" w:id="0">
    <w:p w14:paraId="12B35493" w14:textId="77777777" w:rsidR="001775FE" w:rsidRDefault="001775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982CF" w14:textId="77777777" w:rsidR="00D26B02" w:rsidRDefault="00D26B02" w:rsidP="00D26B02">
    <w:pPr>
      <w:pStyle w:val="PageNumber1"/>
      <w:jc w:val="right"/>
    </w:pPr>
    <w:r w:rsidRPr="00FA1C9E">
      <w:rPr>
        <w:noProof/>
      </w:rPr>
      <w:drawing>
        <wp:anchor distT="0" distB="0" distL="114300" distR="114300" simplePos="0" relativeHeight="251663872" behindDoc="1" locked="0" layoutInCell="1" allowOverlap="1" wp14:anchorId="3CE8D95F" wp14:editId="4BE7F4CB">
          <wp:simplePos x="0" y="0"/>
          <wp:positionH relativeFrom="margin">
            <wp:align>left</wp:align>
          </wp:positionH>
          <wp:positionV relativeFrom="bottomMargin">
            <wp:posOffset>83820</wp:posOffset>
          </wp:positionV>
          <wp:extent cx="941832" cy="448056"/>
          <wp:effectExtent l="0" t="0" r="0" b="9525"/>
          <wp:wrapTight wrapText="bothSides">
            <wp:wrapPolygon edited="0">
              <wp:start x="0" y="0"/>
              <wp:lineTo x="0" y="21140"/>
              <wp:lineTo x="20974" y="21140"/>
              <wp:lineTo x="20974" y="0"/>
              <wp:lineTo x="0" y="0"/>
            </wp:wrapPolygon>
          </wp:wrapTight>
          <wp:docPr id="157" name="Picture 15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832" cy="448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1C9E">
      <w:t xml:space="preserve">Page </w:t>
    </w:r>
    <w:r w:rsidRPr="00FA1C9E">
      <w:fldChar w:fldCharType="begin"/>
    </w:r>
    <w:r w:rsidRPr="00FA1C9E">
      <w:instrText xml:space="preserve"> PAGE  \* Arabic  \* MERGEFORMAT </w:instrText>
    </w:r>
    <w:r w:rsidRPr="00FA1C9E">
      <w:fldChar w:fldCharType="separate"/>
    </w:r>
    <w:r>
      <w:t>1</w:t>
    </w:r>
    <w:r w:rsidRPr="00FA1C9E">
      <w:fldChar w:fldCharType="end"/>
    </w:r>
    <w:r w:rsidRPr="00FA1C9E"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92C2088" w14:textId="77777777" w:rsidR="00D26B02" w:rsidRPr="00524D04" w:rsidRDefault="00D26B02" w:rsidP="00D26B02">
    <w:pPr>
      <w:spacing w:line="240" w:lineRule="auto"/>
      <w:jc w:val="right"/>
      <w:rPr>
        <w:sz w:val="16"/>
        <w:szCs w:val="16"/>
      </w:rPr>
    </w:pPr>
    <w:hyperlink r:id="rId2" w:history="1">
      <w:r w:rsidRPr="00143D43">
        <w:rPr>
          <w:rStyle w:val="Hyperlink"/>
          <w:sz w:val="16"/>
          <w:szCs w:val="16"/>
        </w:rPr>
        <w:t>returns.authorities@dickerdata.co,nz</w:t>
      </w:r>
    </w:hyperlink>
    <w:r>
      <w:rPr>
        <w:rStyle w:val="ui-provider"/>
        <w:sz w:val="16"/>
        <w:szCs w:val="16"/>
      </w:rPr>
      <w:t xml:space="preserve"> </w:t>
    </w:r>
    <w:r w:rsidRPr="00FA1C9E"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CA6DD13" wp14:editId="487BE6C3">
              <wp:simplePos x="0" y="0"/>
              <wp:positionH relativeFrom="page">
                <wp:posOffset>-635</wp:posOffset>
              </wp:positionH>
              <wp:positionV relativeFrom="page">
                <wp:align>bottom</wp:align>
              </wp:positionV>
              <wp:extent cx="7567200" cy="0"/>
              <wp:effectExtent l="0" t="19050" r="53340" b="381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7200" cy="0"/>
                      </a:xfrm>
                      <a:prstGeom prst="line">
                        <a:avLst/>
                      </a:prstGeom>
                      <a:ln w="63500">
                        <a:solidFill>
                          <a:srgbClr val="C20047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AE3FFF" id="Straight Connector 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" from="-.05pt,0" to="595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" strokecolor="#c20047" strokeweight="5pt">
              <v:stroke joinstyle="miter"/>
              <w10:wrap anchorx="page" anchory="page"/>
            </v:line>
          </w:pict>
        </mc:Fallback>
      </mc:AlternateContent>
    </w:r>
  </w:p>
  <w:p w14:paraId="5FFC6209" w14:textId="21DE0EED" w:rsidR="00E052BD" w:rsidRDefault="00E052BD" w:rsidP="00FC7A25">
    <w:pPr>
      <w:ind w:right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03144" w14:textId="77777777" w:rsidR="001775FE" w:rsidRDefault="001775FE">
      <w:pPr>
        <w:spacing w:line="240" w:lineRule="auto"/>
      </w:pPr>
      <w:r>
        <w:separator/>
      </w:r>
    </w:p>
  </w:footnote>
  <w:footnote w:type="continuationSeparator" w:id="0">
    <w:p w14:paraId="4095B6E6" w14:textId="77777777" w:rsidR="001775FE" w:rsidRDefault="001775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C6208" w14:textId="77777777" w:rsidR="00E052BD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FFC620A" wp14:editId="71896281">
          <wp:simplePos x="0" y="0"/>
          <wp:positionH relativeFrom="page">
            <wp:posOffset>2750216</wp:posOffset>
          </wp:positionH>
          <wp:positionV relativeFrom="page">
            <wp:posOffset>465455</wp:posOffset>
          </wp:positionV>
          <wp:extent cx="2039715" cy="352031"/>
          <wp:effectExtent l="0" t="0" r="0" b="0"/>
          <wp:wrapNone/>
          <wp:docPr id="76095515" name="Picture 760955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39715" cy="352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64DE1"/>
    <w:multiLevelType w:val="hybridMultilevel"/>
    <w:tmpl w:val="E9DEB03A"/>
    <w:lvl w:ilvl="0" w:tplc="F4C616A4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42C4E"/>
    <w:multiLevelType w:val="hybridMultilevel"/>
    <w:tmpl w:val="F3BAD53C"/>
    <w:lvl w:ilvl="0" w:tplc="E87443E6">
      <w:start w:val="1"/>
      <w:numFmt w:val="decimal"/>
      <w:lvlText w:val="%1."/>
      <w:lvlJc w:val="left"/>
      <w:pPr>
        <w:ind w:left="820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5F2D5B0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 w:tplc="5A04A3EC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3" w:tplc="3A7AEC52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 w:tplc="AAEEDAB8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5" w:tplc="4046217A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B2D654A2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7" w:tplc="50066F46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8" w:tplc="613830A8"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</w:abstractNum>
  <w:num w:numId="1" w16cid:durableId="1350181913">
    <w:abstractNumId w:val="1"/>
  </w:num>
  <w:num w:numId="2" w16cid:durableId="2048219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52BD"/>
    <w:rsid w:val="000A5865"/>
    <w:rsid w:val="001775FE"/>
    <w:rsid w:val="001A14C3"/>
    <w:rsid w:val="003113BA"/>
    <w:rsid w:val="00331300"/>
    <w:rsid w:val="00447169"/>
    <w:rsid w:val="0058336A"/>
    <w:rsid w:val="00637742"/>
    <w:rsid w:val="00696EFF"/>
    <w:rsid w:val="00981F8E"/>
    <w:rsid w:val="00AA3517"/>
    <w:rsid w:val="00AE6AF3"/>
    <w:rsid w:val="00B41910"/>
    <w:rsid w:val="00D26B02"/>
    <w:rsid w:val="00E052BD"/>
    <w:rsid w:val="00E9367B"/>
    <w:rsid w:val="00EA233B"/>
    <w:rsid w:val="00F149CD"/>
    <w:rsid w:val="00FC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FC61EA"/>
  <w15:docId w15:val="{0B8DAEBA-4E61-4019-BEFF-A9656B66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36A"/>
    <w:pPr>
      <w:widowControl/>
      <w:tabs>
        <w:tab w:val="left" w:pos="2528"/>
      </w:tabs>
      <w:autoSpaceDE/>
      <w:autoSpaceDN/>
      <w:spacing w:line="360" w:lineRule="auto"/>
    </w:pPr>
    <w:rPr>
      <w:rFonts w:ascii="Segoe UI" w:hAnsi="Segoe UI" w:cs="Segoe UI"/>
      <w:sz w:val="20"/>
      <w:szCs w:val="20"/>
      <w:lang w:val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336A"/>
    <w:pPr>
      <w:keepNext/>
      <w:keepLines/>
      <w:spacing w:before="240"/>
      <w:jc w:val="center"/>
      <w:outlineLvl w:val="0"/>
    </w:pPr>
    <w:rPr>
      <w:rFonts w:eastAsiaTheme="majorEastAsia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  <w:rsid w:val="0058336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8336A"/>
  </w:style>
  <w:style w:type="paragraph" w:styleId="BodyText">
    <w:name w:val="Body Text"/>
    <w:basedOn w:val="Normal"/>
    <w:uiPriority w:val="1"/>
    <w:qFormat/>
    <w:rPr>
      <w:rFonts w:eastAsia="Segoe UI"/>
      <w:sz w:val="22"/>
      <w:szCs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58336A"/>
    <w:pPr>
      <w:contextualSpacing/>
      <w:jc w:val="center"/>
    </w:pPr>
    <w:rPr>
      <w:rFonts w:ascii="Segoe UI Black" w:eastAsiaTheme="majorEastAsia" w:hAnsi="Segoe UI Black"/>
      <w:spacing w:val="-10"/>
      <w:kern w:val="28"/>
      <w:sz w:val="48"/>
      <w:szCs w:val="48"/>
    </w:rPr>
  </w:style>
  <w:style w:type="paragraph" w:styleId="ListParagraph">
    <w:name w:val="List Paragraph"/>
    <w:basedOn w:val="Normal"/>
    <w:uiPriority w:val="34"/>
    <w:qFormat/>
    <w:rsid w:val="0058336A"/>
    <w:pPr>
      <w:numPr>
        <w:numId w:val="2"/>
      </w:numPr>
      <w:tabs>
        <w:tab w:val="center" w:pos="4513"/>
      </w:tabs>
      <w:contextualSpacing/>
    </w:pPr>
  </w:style>
  <w:style w:type="paragraph" w:customStyle="1" w:styleId="TableParagraph">
    <w:name w:val="Table Paragraph"/>
    <w:basedOn w:val="Normal"/>
    <w:uiPriority w:val="1"/>
    <w:qFormat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5833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36A"/>
    <w:rPr>
      <w:rFonts w:ascii="Segoe UI" w:hAnsi="Segoe UI" w:cs="Segoe UI"/>
      <w:sz w:val="20"/>
      <w:szCs w:val="20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5833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36A"/>
    <w:rPr>
      <w:rFonts w:ascii="Segoe UI" w:hAnsi="Segoe UI" w:cs="Segoe UI"/>
      <w:sz w:val="20"/>
      <w:szCs w:val="20"/>
      <w:lang w:val="en-NZ"/>
    </w:rPr>
  </w:style>
  <w:style w:type="character" w:styleId="Hyperlink">
    <w:name w:val="Hyperlink"/>
    <w:basedOn w:val="DefaultParagraphFont"/>
    <w:uiPriority w:val="99"/>
    <w:unhideWhenUsed/>
    <w:rsid w:val="0058336A"/>
    <w:rPr>
      <w:color w:val="0563C1" w:themeColor="hyperlink"/>
      <w:u w:val="single"/>
    </w:rPr>
  </w:style>
  <w:style w:type="paragraph" w:customStyle="1" w:styleId="PageNumber1">
    <w:name w:val="Page Number1"/>
    <w:basedOn w:val="Normal"/>
    <w:autoRedefine/>
    <w:qFormat/>
    <w:rsid w:val="0058336A"/>
    <w:pPr>
      <w:tabs>
        <w:tab w:val="left" w:pos="6120"/>
      </w:tabs>
      <w:spacing w:line="240" w:lineRule="auto"/>
    </w:pPr>
    <w:rPr>
      <w:sz w:val="16"/>
      <w:szCs w:val="16"/>
    </w:rPr>
  </w:style>
  <w:style w:type="character" w:customStyle="1" w:styleId="ui-provider">
    <w:name w:val="ui-provider"/>
    <w:basedOn w:val="DefaultParagraphFont"/>
    <w:rsid w:val="0058336A"/>
  </w:style>
  <w:style w:type="character" w:customStyle="1" w:styleId="Heading1Char">
    <w:name w:val="Heading 1 Char"/>
    <w:basedOn w:val="DefaultParagraphFont"/>
    <w:link w:val="Heading1"/>
    <w:uiPriority w:val="9"/>
    <w:rsid w:val="0058336A"/>
    <w:rPr>
      <w:rFonts w:ascii="Segoe UI" w:eastAsiaTheme="majorEastAsia" w:hAnsi="Segoe UI" w:cs="Segoe UI"/>
      <w:b/>
      <w:bCs/>
      <w:color w:val="000000" w:themeColor="text1"/>
      <w:sz w:val="28"/>
      <w:szCs w:val="28"/>
      <w:lang w:val="en-NZ"/>
    </w:rPr>
  </w:style>
  <w:style w:type="paragraph" w:customStyle="1" w:styleId="paragraph">
    <w:name w:val="paragraph"/>
    <w:basedOn w:val="Footer"/>
    <w:rsid w:val="0058336A"/>
    <w:pPr>
      <w:tabs>
        <w:tab w:val="clear" w:pos="4513"/>
        <w:tab w:val="clear" w:pos="9026"/>
      </w:tabs>
    </w:pPr>
  </w:style>
  <w:style w:type="character" w:customStyle="1" w:styleId="TitleChar">
    <w:name w:val="Title Char"/>
    <w:basedOn w:val="DefaultParagraphFont"/>
    <w:link w:val="Title"/>
    <w:uiPriority w:val="10"/>
    <w:rsid w:val="0058336A"/>
    <w:rPr>
      <w:rFonts w:ascii="Segoe UI Black" w:eastAsiaTheme="majorEastAsia" w:hAnsi="Segoe UI Black" w:cs="Segoe UI"/>
      <w:spacing w:val="-10"/>
      <w:kern w:val="28"/>
      <w:sz w:val="48"/>
      <w:szCs w:val="48"/>
      <w:lang w:val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58336A"/>
    <w:rPr>
      <w:color w:val="605E5C"/>
      <w:shd w:val="clear" w:color="auto" w:fill="E1DFDD"/>
    </w:rPr>
  </w:style>
  <w:style w:type="paragraph" w:customStyle="1" w:styleId="Warrantyprocess">
    <w:name w:val="Warranty process"/>
    <w:basedOn w:val="paragraph"/>
    <w:qFormat/>
    <w:rsid w:val="0058336A"/>
    <w:pPr>
      <w:spacing w:before="120" w:after="120"/>
      <w:jc w:val="center"/>
      <w:textAlignment w:val="baseline"/>
    </w:pPr>
    <w:rPr>
      <w:b/>
      <w:bCs/>
      <w:color w:val="FF0000"/>
      <w:sz w:val="44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les@moochies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oochies.com/" TargetMode="External"/><Relationship Id="rId4" Type="http://schemas.openxmlformats.org/officeDocument/2006/relationships/styles" Target="styles.xml"/><Relationship Id="rId9" Type="http://schemas.openxmlformats.org/officeDocument/2006/relationships/hyperlink" Target="mailto:help@moochies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turns.authorities@dickerdata.co,n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arranty-doc-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A4DA9E4E87A479A9954F037F21886" ma:contentTypeVersion="17" ma:contentTypeDescription="Create a new document." ma:contentTypeScope="" ma:versionID="d744044b86461bc43f038783fdfe5160">
  <xsd:schema xmlns:xsd="http://www.w3.org/2001/XMLSchema" xmlns:xs="http://www.w3.org/2001/XMLSchema" xmlns:p="http://schemas.microsoft.com/office/2006/metadata/properties" xmlns:ns2="b9e8ec03-380c-489a-b7ea-53024d56db85" xmlns:ns3="af67fe0c-8057-4400-a4d7-40672277050e" targetNamespace="http://schemas.microsoft.com/office/2006/metadata/properties" ma:root="true" ma:fieldsID="39b854277f82099afd5cee87cb65abfc" ns2:_="" ns3:_="">
    <xsd:import namespace="b9e8ec03-380c-489a-b7ea-53024d56db85"/>
    <xsd:import namespace="af67fe0c-8057-4400-a4d7-406722770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ec03-380c-489a-b7ea-53024d56d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8fa2c3-b102-4787-8df5-b23ef8e8fe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7fe0c-8057-4400-a4d7-4067227705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4dbb04-065c-4b0f-8203-f4c8b0f13d76}" ma:internalName="TaxCatchAll" ma:showField="CatchAllData" ma:web="af67fe0c-8057-4400-a4d7-406722770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87EACB-A32C-4AFA-B71B-21569318F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8ec03-380c-489a-b7ea-53024d56db85"/>
    <ds:schemaRef ds:uri="af67fe0c-8057-4400-a4d7-406722770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EEB297-C1E4-4E4A-B267-66F7685F57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Moochies Warranty process - 2023</dc:title>
  <dc:creator>Cat</dc:creator>
  <cp:lastModifiedBy>Louis Ng</cp:lastModifiedBy>
  <cp:revision>18</cp:revision>
  <dcterms:created xsi:type="dcterms:W3CDTF">2023-10-10T21:22:00Z</dcterms:created>
  <dcterms:modified xsi:type="dcterms:W3CDTF">2023-10-10T21:37:00Z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Word</vt:lpwstr>
  </property>
  <property fmtid="{D5CDD505-2E9C-101B-9397-08002B2CF9AE}" pid="4" name="LastSaved">
    <vt:filetime>2023-10-10T00:00:00Z</vt:filetime>
  </property>
  <property fmtid="{D5CDD505-2E9C-101B-9397-08002B2CF9AE}" pid="5" name="Producer">
    <vt:lpwstr>macOS Version 13.1 (Build 22C65) Quartz PDFContext</vt:lpwstr>
  </property>
</Properties>
</file>